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8C6C" w14:textId="5C3276CF" w:rsidR="00416B2B" w:rsidRPr="00E94613" w:rsidRDefault="00E94613" w:rsidP="00416B2B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1C7EB3" wp14:editId="05918E23">
            <wp:simplePos x="0" y="0"/>
            <wp:positionH relativeFrom="column">
              <wp:posOffset>4946015</wp:posOffset>
            </wp:positionH>
            <wp:positionV relativeFrom="paragraph">
              <wp:posOffset>0</wp:posOffset>
            </wp:positionV>
            <wp:extent cx="1897380" cy="548640"/>
            <wp:effectExtent l="0" t="0" r="7620" b="3810"/>
            <wp:wrapThrough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hrough>
            <wp:docPr id="1970317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7238" name="Рисунок 197031723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37952"/>
                    <a:stretch/>
                  </pic:blipFill>
                  <pic:spPr bwMode="auto"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2B" w:rsidRPr="00416B2B">
        <w:rPr>
          <w:noProof/>
        </w:rPr>
        <w:t xml:space="preserve"> </w:t>
      </w:r>
    </w:p>
    <w:p w14:paraId="1A46C802" w14:textId="76F973F6" w:rsidR="00E94613" w:rsidRPr="00416B2B" w:rsidRDefault="00416B2B" w:rsidP="00416B2B">
      <w:pPr>
        <w:rPr>
          <w:noProof/>
        </w:rPr>
      </w:pPr>
      <w:r w:rsidRPr="00416B2B">
        <w:rPr>
          <w:noProof/>
        </w:rPr>
        <w:t xml:space="preserve">Основной вид деятельности - производство профессиональной автохимии и автокосметики под брендом </w:t>
      </w:r>
      <w:r w:rsidRPr="00E94613">
        <w:rPr>
          <w:b/>
          <w:bCs/>
          <w:noProof/>
          <w:lang w:val="en-US"/>
        </w:rPr>
        <w:t>CUSTOM</w:t>
      </w:r>
      <w:r w:rsidRPr="00416B2B">
        <w:rPr>
          <w:noProof/>
        </w:rPr>
        <w:t>.</w:t>
      </w:r>
    </w:p>
    <w:p w14:paraId="73A90264" w14:textId="5AE299C7" w:rsidR="00416B2B" w:rsidRPr="00E94613" w:rsidRDefault="00F927FE" w:rsidP="00F927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24B17E" wp14:editId="2C05B560">
            <wp:simplePos x="0" y="0"/>
            <wp:positionH relativeFrom="column">
              <wp:posOffset>5433695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02885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56176" name="Рисунок 10288561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2B" w:rsidRPr="00416B2B">
        <w:rPr>
          <w:noProof/>
        </w:rPr>
        <w:t>Благодаря уникальным технологиям и высококачественному сырью, мы производим продукцию стабильно высокого качества, которая соответствует самым строгим мировым</w:t>
      </w:r>
      <w:r w:rsidR="00416B2B" w:rsidRPr="00416B2B">
        <w:rPr>
          <w:noProof/>
          <w:lang w:val="en-US"/>
        </w:rPr>
        <w:t> </w:t>
      </w:r>
      <w:r w:rsidR="00416B2B" w:rsidRPr="00416B2B">
        <w:rPr>
          <w:noProof/>
        </w:rPr>
        <w:t>стандартам.</w:t>
      </w:r>
    </w:p>
    <w:p w14:paraId="3137A3BC" w14:textId="77777777" w:rsidR="00416B2B" w:rsidRPr="00416B2B" w:rsidRDefault="00416B2B" w:rsidP="00416B2B">
      <w:pPr>
        <w:rPr>
          <w:noProof/>
        </w:rPr>
      </w:pPr>
      <w:r w:rsidRPr="00416B2B">
        <w:rPr>
          <w:noProof/>
        </w:rPr>
        <w:t>В нашем ассортименте представлены:</w:t>
      </w:r>
    </w:p>
    <w:p w14:paraId="3E912EE6" w14:textId="554F1272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бесконтактной мойки автомобилей</w:t>
      </w:r>
    </w:p>
    <w:p w14:paraId="62C111F5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ручной мойки автомобилей</w:t>
      </w:r>
    </w:p>
    <w:p w14:paraId="23DACD21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защиты кузова</w:t>
      </w:r>
    </w:p>
    <w:p w14:paraId="1BFC3EC3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Средство для полировки кузова (очистки стекол, для удаления следов насекомых и почек, очистки битумных пятен, воск, силиконовая смазка)</w:t>
      </w:r>
    </w:p>
    <w:p w14:paraId="3700752A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ухода за салоном автомобиля (средство для химчистки салона, кондиционер очиститель для кожи, полироль)</w:t>
      </w:r>
    </w:p>
    <w:p w14:paraId="0B974A49" w14:textId="279B9A2F" w:rsid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двигателя, тормозов, дисков, для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чернения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резины</w:t>
      </w:r>
    </w:p>
    <w:p w14:paraId="5CA277E3" w14:textId="77777777" w:rsidR="00F927FE" w:rsidRDefault="00F927FE" w:rsidP="00F927FE">
      <w:pPr>
        <w:pStyle w:val="a5"/>
        <w:rPr>
          <w:noProof/>
        </w:rPr>
      </w:pPr>
    </w:p>
    <w:p w14:paraId="0711D859" w14:textId="77777777" w:rsidR="00E94613" w:rsidRDefault="00E94613" w:rsidP="00E94613">
      <w:pPr>
        <w:rPr>
          <w:noProof/>
        </w:rPr>
      </w:pPr>
    </w:p>
    <w:p w14:paraId="29055C6D" w14:textId="7366A948" w:rsidR="00472BC5" w:rsidRPr="005E479A" w:rsidRDefault="00E94613" w:rsidP="002861C8">
      <w:pPr>
        <w:jc w:val="center"/>
        <w:rPr>
          <w:b/>
          <w:bCs/>
          <w:noProof/>
        </w:rPr>
      </w:pPr>
      <w:r w:rsidRPr="00F927FE">
        <w:rPr>
          <w:b/>
          <w:bCs/>
          <w:noProof/>
        </w:rPr>
        <w:t xml:space="preserve">Инструкция по применению </w:t>
      </w:r>
      <w:r w:rsidR="002861C8">
        <w:rPr>
          <w:b/>
          <w:bCs/>
          <w:noProof/>
        </w:rPr>
        <w:t>г</w:t>
      </w:r>
      <w:r w:rsidR="002861C8" w:rsidRPr="002861C8">
        <w:rPr>
          <w:b/>
          <w:bCs/>
          <w:noProof/>
        </w:rPr>
        <w:t>идрофобно</w:t>
      </w:r>
      <w:r w:rsidR="002861C8">
        <w:rPr>
          <w:b/>
          <w:bCs/>
          <w:noProof/>
        </w:rPr>
        <w:t>го</w:t>
      </w:r>
      <w:r w:rsidR="002861C8" w:rsidRPr="002861C8">
        <w:rPr>
          <w:b/>
          <w:bCs/>
          <w:noProof/>
        </w:rPr>
        <w:t xml:space="preserve"> покрыти</w:t>
      </w:r>
      <w:r w:rsidR="002861C8">
        <w:rPr>
          <w:b/>
          <w:bCs/>
          <w:noProof/>
        </w:rPr>
        <w:t>я</w:t>
      </w:r>
      <w:r w:rsidR="002861C8" w:rsidRPr="002861C8">
        <w:rPr>
          <w:b/>
          <w:bCs/>
          <w:noProof/>
        </w:rPr>
        <w:t xml:space="preserve"> для</w:t>
      </w:r>
      <w:r w:rsidR="002861C8">
        <w:rPr>
          <w:b/>
          <w:bCs/>
          <w:noProof/>
        </w:rPr>
        <w:t xml:space="preserve"> </w:t>
      </w:r>
      <w:r w:rsidR="002861C8" w:rsidRPr="002861C8">
        <w:rPr>
          <w:b/>
          <w:bCs/>
          <w:noProof/>
        </w:rPr>
        <w:t>текстиля и кожи "HYDRO TEX"</w:t>
      </w:r>
    </w:p>
    <w:p w14:paraId="4ACF8DDB" w14:textId="5AC35A61" w:rsidR="00DA77DA" w:rsidRDefault="00234760">
      <w:pPr>
        <w:rPr>
          <w:b/>
          <w:bCs/>
        </w:rPr>
      </w:pPr>
      <w:r>
        <w:rPr>
          <w:noProof/>
        </w:rPr>
        <w:t xml:space="preserve"> </w:t>
      </w:r>
    </w:p>
    <w:p w14:paraId="6D8E49F0" w14:textId="77777777" w:rsidR="00DA77DA" w:rsidRPr="00E86E8C" w:rsidRDefault="00DA77DA">
      <w:pPr>
        <w:rPr>
          <w:b/>
          <w:bCs/>
        </w:rPr>
      </w:pPr>
    </w:p>
    <w:p w14:paraId="34A03CDB" w14:textId="77777777" w:rsidR="00336F7E" w:rsidRDefault="00605006">
      <w:r w:rsidRPr="00605006">
        <w:t xml:space="preserve">Способ применения: </w:t>
      </w:r>
    </w:p>
    <w:p w14:paraId="11AB41F8" w14:textId="00B49969" w:rsidR="007E059E" w:rsidRDefault="002E625B" w:rsidP="00321F52">
      <w:pPr>
        <w:pStyle w:val="a5"/>
        <w:numPr>
          <w:ilvl w:val="0"/>
          <w:numId w:val="4"/>
        </w:numPr>
      </w:pPr>
      <w:r>
        <w:t xml:space="preserve">Нанести состав </w:t>
      </w:r>
      <w:r w:rsidR="00371E8C">
        <w:t xml:space="preserve">равномерно </w:t>
      </w:r>
      <w:r>
        <w:t xml:space="preserve">на обрабатываемую поверхность </w:t>
      </w:r>
      <w:r w:rsidR="00ED2546">
        <w:t>при помощи триггера</w:t>
      </w:r>
      <w:r w:rsidR="00371E8C">
        <w:t>.</w:t>
      </w:r>
    </w:p>
    <w:p w14:paraId="383827FA" w14:textId="27B729FE" w:rsidR="00371E8C" w:rsidRDefault="00371E8C" w:rsidP="00321F52">
      <w:pPr>
        <w:pStyle w:val="a5"/>
        <w:numPr>
          <w:ilvl w:val="0"/>
          <w:numId w:val="4"/>
        </w:numPr>
      </w:pPr>
      <w:r>
        <w:t>Дать средству просохнуть 1-2 минуты.</w:t>
      </w:r>
    </w:p>
    <w:p w14:paraId="70628490" w14:textId="34ECE9F5" w:rsidR="00E11C91" w:rsidRDefault="00E11C91" w:rsidP="00E11C91">
      <w:pPr>
        <w:pStyle w:val="a5"/>
      </w:pPr>
    </w:p>
    <w:p w14:paraId="0BC3F528" w14:textId="77777777" w:rsidR="00E11C91" w:rsidRDefault="00E11C91" w:rsidP="00E11C91"/>
    <w:p w14:paraId="2901A530" w14:textId="1C4CE5EE" w:rsidR="00546A3D" w:rsidRDefault="00E11C91" w:rsidP="00E11C91">
      <w:pPr>
        <w:pStyle w:val="a5"/>
      </w:pPr>
      <w:r>
        <w:t xml:space="preserve">        </w:t>
      </w:r>
      <w:r w:rsidR="00546A3D">
        <w:t xml:space="preserve">Обладает высокой степенью </w:t>
      </w:r>
      <w:r w:rsidR="00AF53D4">
        <w:t>защиты от пролитых жидкостей.</w:t>
      </w:r>
    </w:p>
    <w:p w14:paraId="2220A350" w14:textId="3C51BEB6" w:rsidR="00EA7B5C" w:rsidRDefault="00E11C91" w:rsidP="00E11C91">
      <w:pPr>
        <w:ind w:left="360"/>
      </w:pPr>
      <w:r w:rsidRPr="00E11C91">
        <w:rPr>
          <w:b/>
          <w:bCs/>
        </w:rPr>
        <w:t>Важно</w:t>
      </w:r>
      <w:proofErr w:type="gramStart"/>
      <w:r>
        <w:t xml:space="preserve">: </w:t>
      </w:r>
      <w:r w:rsidR="00EA7B5C">
        <w:t>Не</w:t>
      </w:r>
      <w:proofErr w:type="gramEnd"/>
      <w:r w:rsidR="00EA7B5C">
        <w:t xml:space="preserve"> наносить на неочищенную или сырую поверхность</w:t>
      </w:r>
      <w:r w:rsidR="00EC1142">
        <w:t>!</w:t>
      </w:r>
      <w:r w:rsidR="00FC4E0C">
        <w:t xml:space="preserve"> Не наносить на </w:t>
      </w:r>
      <w:r w:rsidR="00067C12">
        <w:t>горячую поверхность.</w:t>
      </w:r>
    </w:p>
    <w:p w14:paraId="4611E793" w14:textId="5E22753C" w:rsidR="00EA7B5C" w:rsidRPr="00221CA4" w:rsidRDefault="00EA7B5C" w:rsidP="00067C12">
      <w:pPr>
        <w:ind w:left="360"/>
      </w:pPr>
    </w:p>
    <w:p w14:paraId="6482FECA" w14:textId="77777777" w:rsidR="00EF0379" w:rsidRDefault="00EF0379"/>
    <w:p w14:paraId="069BA0A3" w14:textId="77777777" w:rsidR="00EF0379" w:rsidRDefault="00EF0379"/>
    <w:p w14:paraId="6EAC23DE" w14:textId="77777777" w:rsidR="00EF0379" w:rsidRDefault="00EF0379"/>
    <w:p w14:paraId="7054F47A" w14:textId="77777777" w:rsidR="00EF0379" w:rsidRDefault="00EF0379"/>
    <w:p w14:paraId="7AFAEC8A" w14:textId="77777777" w:rsidR="00EF0379" w:rsidRDefault="00EF0379"/>
    <w:p w14:paraId="50129319" w14:textId="77777777" w:rsidR="00711FE9" w:rsidRDefault="00711FE9"/>
    <w:p w14:paraId="405B761F" w14:textId="77777777" w:rsidR="004A1805" w:rsidRDefault="004A1805"/>
    <w:p w14:paraId="71BB6385" w14:textId="77777777" w:rsidR="004A1805" w:rsidRDefault="004A1805"/>
    <w:p w14:paraId="4EA40F2B" w14:textId="77777777" w:rsidR="00B265DB" w:rsidRDefault="00B265DB" w:rsidP="00B265DB"/>
    <w:p w14:paraId="06E6BFF6" w14:textId="77777777" w:rsidR="00B265DB" w:rsidRDefault="00B265DB" w:rsidP="00B265DB">
      <w:pPr>
        <w:pStyle w:val="a3"/>
        <w:shd w:val="clear" w:color="auto" w:fill="FFFFFF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Наш сайт </w:t>
      </w:r>
      <w:r w:rsidRPr="00151704">
        <w:rPr>
          <w:rFonts w:ascii="Arial" w:hAnsi="Arial" w:cs="Arial"/>
          <w:b/>
          <w:bCs/>
          <w:sz w:val="20"/>
          <w:szCs w:val="20"/>
        </w:rPr>
        <w:t>WWW.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CUSTOM</w:t>
      </w:r>
      <w:r w:rsidRPr="00151704">
        <w:rPr>
          <w:rFonts w:ascii="Arial" w:hAnsi="Arial" w:cs="Arial"/>
          <w:b/>
          <w:bCs/>
          <w:sz w:val="20"/>
          <w:szCs w:val="20"/>
        </w:rPr>
        <w:t>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Pr="00151704">
        <w:rPr>
          <w:rFonts w:ascii="Arial" w:hAnsi="Arial" w:cs="Arial"/>
          <w:sz w:val="20"/>
          <w:szCs w:val="20"/>
        </w:rPr>
        <w:t xml:space="preserve"> </w:t>
      </w:r>
    </w:p>
    <w:p w14:paraId="5D5F03F3" w14:textId="77777777" w:rsidR="00B265DB" w:rsidRPr="00985001" w:rsidRDefault="00B265DB" w:rsidP="00B265DB"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По вопросам сотрудничества писать на </w:t>
      </w:r>
      <w:hyperlink r:id="rId7" w:history="1"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te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am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@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custom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.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su</w:t>
        </w:r>
      </w:hyperlink>
      <w:r w:rsidRPr="00866986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          </w:t>
      </w:r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>звонить</w:t>
      </w:r>
      <w:r w:rsidRPr="00985001">
        <w:rPr>
          <w:rFonts w:ascii="Arial" w:eastAsia="Times New Roman" w:hAnsi="Arial" w:cs="Arial"/>
          <w:color w:val="000000"/>
          <w:kern w:val="0"/>
          <w:sz w:val="20"/>
          <w:szCs w:val="20"/>
          <w:bdr w:val="nil"/>
          <w:lang w:eastAsia="ru-RU"/>
          <w14:ligatures w14:val="none"/>
        </w:rPr>
        <w:t>:</w:t>
      </w:r>
      <w:r w:rsidRPr="009850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il"/>
          <w:lang w:eastAsia="ru-RU"/>
          <w14:ligatures w14:val="none"/>
        </w:rPr>
        <w:t xml:space="preserve"> </w:t>
      </w:r>
      <w:r w:rsidRPr="00DB765B">
        <w:rPr>
          <w:rFonts w:ascii="Arial" w:eastAsia="Times New Roman" w:hAnsi="Arial" w:cs="Arial"/>
          <w:b/>
          <w:bCs/>
          <w:color w:val="92D050"/>
          <w:kern w:val="0"/>
          <w:sz w:val="20"/>
          <w:szCs w:val="20"/>
          <w:bdr w:val="nil"/>
          <w:lang w:eastAsia="ru-RU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7000">
                  <w14:srgbClr w14:val="92D050">
                    <w14:shade w14:val="67500"/>
                    <w14:satMod w14:val="115000"/>
                  </w14:srgbClr>
                </w14:gs>
                <w14:gs w14:pos="9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  <w14:ligatures w14:val="none"/>
        </w:rPr>
        <w:t>8 (499) 390-25-28</w:t>
      </w:r>
    </w:p>
    <w:p w14:paraId="299F0590" w14:textId="3BB5F5D0" w:rsidR="007943CA" w:rsidRPr="004A1805" w:rsidRDefault="007943CA" w:rsidP="00B265DB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eastAsia="ru-RU"/>
          <w14:ligatures w14:val="none"/>
        </w:rPr>
      </w:pPr>
    </w:p>
    <w:sectPr w:rsidR="007943CA" w:rsidRPr="004A1805" w:rsidSect="00F927FE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C0D"/>
    <w:multiLevelType w:val="hybridMultilevel"/>
    <w:tmpl w:val="74E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379"/>
    <w:multiLevelType w:val="hybridMultilevel"/>
    <w:tmpl w:val="1D5A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BAF"/>
    <w:multiLevelType w:val="hybridMultilevel"/>
    <w:tmpl w:val="2AC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94788"/>
    <w:multiLevelType w:val="hybridMultilevel"/>
    <w:tmpl w:val="3A4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09226">
    <w:abstractNumId w:val="0"/>
  </w:num>
  <w:num w:numId="2" w16cid:durableId="1410270480">
    <w:abstractNumId w:val="3"/>
  </w:num>
  <w:num w:numId="3" w16cid:durableId="557938749">
    <w:abstractNumId w:val="2"/>
  </w:num>
  <w:num w:numId="4" w16cid:durableId="205496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6"/>
    <w:rsid w:val="00000A1A"/>
    <w:rsid w:val="00067C12"/>
    <w:rsid w:val="001577F9"/>
    <w:rsid w:val="001727C8"/>
    <w:rsid w:val="0017517D"/>
    <w:rsid w:val="001B26EC"/>
    <w:rsid w:val="001C4CF9"/>
    <w:rsid w:val="001F2801"/>
    <w:rsid w:val="00207EDB"/>
    <w:rsid w:val="00221CA4"/>
    <w:rsid w:val="00234760"/>
    <w:rsid w:val="002568AF"/>
    <w:rsid w:val="00264EED"/>
    <w:rsid w:val="00270ADD"/>
    <w:rsid w:val="002861C8"/>
    <w:rsid w:val="002B13CC"/>
    <w:rsid w:val="002D0440"/>
    <w:rsid w:val="002D7150"/>
    <w:rsid w:val="002E4718"/>
    <w:rsid w:val="002E625B"/>
    <w:rsid w:val="0030449A"/>
    <w:rsid w:val="00321F52"/>
    <w:rsid w:val="003357DF"/>
    <w:rsid w:val="00336F7E"/>
    <w:rsid w:val="003455BA"/>
    <w:rsid w:val="00371E8C"/>
    <w:rsid w:val="00414ACC"/>
    <w:rsid w:val="00416B2B"/>
    <w:rsid w:val="00441FCF"/>
    <w:rsid w:val="00456B2A"/>
    <w:rsid w:val="00472BC5"/>
    <w:rsid w:val="004776E9"/>
    <w:rsid w:val="004A1805"/>
    <w:rsid w:val="004B7839"/>
    <w:rsid w:val="0050372F"/>
    <w:rsid w:val="00534247"/>
    <w:rsid w:val="00535EB0"/>
    <w:rsid w:val="00546A3D"/>
    <w:rsid w:val="005830BF"/>
    <w:rsid w:val="00587B0C"/>
    <w:rsid w:val="00593929"/>
    <w:rsid w:val="005B47B7"/>
    <w:rsid w:val="005E479A"/>
    <w:rsid w:val="00605006"/>
    <w:rsid w:val="006505ED"/>
    <w:rsid w:val="006719A1"/>
    <w:rsid w:val="006850B7"/>
    <w:rsid w:val="00695AF3"/>
    <w:rsid w:val="006B1E40"/>
    <w:rsid w:val="006B7940"/>
    <w:rsid w:val="006C43DD"/>
    <w:rsid w:val="00700FFA"/>
    <w:rsid w:val="00711FE9"/>
    <w:rsid w:val="007447B1"/>
    <w:rsid w:val="00746A32"/>
    <w:rsid w:val="00757898"/>
    <w:rsid w:val="007626E8"/>
    <w:rsid w:val="007943CA"/>
    <w:rsid w:val="007C1D4C"/>
    <w:rsid w:val="007D257B"/>
    <w:rsid w:val="007E059E"/>
    <w:rsid w:val="007F3218"/>
    <w:rsid w:val="007F7806"/>
    <w:rsid w:val="0080390F"/>
    <w:rsid w:val="00810AE9"/>
    <w:rsid w:val="0085755A"/>
    <w:rsid w:val="008840DE"/>
    <w:rsid w:val="008B46AB"/>
    <w:rsid w:val="008D7587"/>
    <w:rsid w:val="008F34FF"/>
    <w:rsid w:val="00917190"/>
    <w:rsid w:val="00930042"/>
    <w:rsid w:val="00937AE9"/>
    <w:rsid w:val="00960956"/>
    <w:rsid w:val="009B3C19"/>
    <w:rsid w:val="009E3BCD"/>
    <w:rsid w:val="009F0614"/>
    <w:rsid w:val="00A0723B"/>
    <w:rsid w:val="00A15669"/>
    <w:rsid w:val="00A54903"/>
    <w:rsid w:val="00A60A70"/>
    <w:rsid w:val="00AD5732"/>
    <w:rsid w:val="00AE537F"/>
    <w:rsid w:val="00AE7EF7"/>
    <w:rsid w:val="00AF53D4"/>
    <w:rsid w:val="00B226AF"/>
    <w:rsid w:val="00B25A6C"/>
    <w:rsid w:val="00B265DB"/>
    <w:rsid w:val="00B5622C"/>
    <w:rsid w:val="00B80146"/>
    <w:rsid w:val="00BA40E8"/>
    <w:rsid w:val="00BC0398"/>
    <w:rsid w:val="00BE32D5"/>
    <w:rsid w:val="00C278CD"/>
    <w:rsid w:val="00C405D6"/>
    <w:rsid w:val="00C60162"/>
    <w:rsid w:val="00C60306"/>
    <w:rsid w:val="00C84560"/>
    <w:rsid w:val="00CB2FEF"/>
    <w:rsid w:val="00CE3619"/>
    <w:rsid w:val="00CF3609"/>
    <w:rsid w:val="00D1450B"/>
    <w:rsid w:val="00D16375"/>
    <w:rsid w:val="00D40E25"/>
    <w:rsid w:val="00D84BFE"/>
    <w:rsid w:val="00DA77DA"/>
    <w:rsid w:val="00DB6681"/>
    <w:rsid w:val="00DC39F4"/>
    <w:rsid w:val="00DC7821"/>
    <w:rsid w:val="00DD45A9"/>
    <w:rsid w:val="00DE3039"/>
    <w:rsid w:val="00E010DB"/>
    <w:rsid w:val="00E11C91"/>
    <w:rsid w:val="00E25F49"/>
    <w:rsid w:val="00E56F6D"/>
    <w:rsid w:val="00E77E2C"/>
    <w:rsid w:val="00E86E8C"/>
    <w:rsid w:val="00E937CA"/>
    <w:rsid w:val="00E94613"/>
    <w:rsid w:val="00E96C8D"/>
    <w:rsid w:val="00EA7B5C"/>
    <w:rsid w:val="00EB038A"/>
    <w:rsid w:val="00EC1142"/>
    <w:rsid w:val="00ED2546"/>
    <w:rsid w:val="00EF0379"/>
    <w:rsid w:val="00F246ED"/>
    <w:rsid w:val="00F3476C"/>
    <w:rsid w:val="00F7169C"/>
    <w:rsid w:val="00F927FE"/>
    <w:rsid w:val="00FC4E0C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290"/>
  <w15:chartTrackingRefBased/>
  <w15:docId w15:val="{70CC93E0-C0B7-457A-B04C-CAF3F45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943C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943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461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custom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 Custom</dc:creator>
  <cp:keywords/>
  <dc:description/>
  <cp:lastModifiedBy>Сашуля Custom</cp:lastModifiedBy>
  <cp:revision>6</cp:revision>
  <cp:lastPrinted>2024-12-04T11:49:00Z</cp:lastPrinted>
  <dcterms:created xsi:type="dcterms:W3CDTF">2025-04-21T05:49:00Z</dcterms:created>
  <dcterms:modified xsi:type="dcterms:W3CDTF">2025-04-23T12:22:00Z</dcterms:modified>
</cp:coreProperties>
</file>